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1D" w:rsidRPr="006940B3" w:rsidRDefault="00870B1D" w:rsidP="00870B1D">
      <w:pPr>
        <w:widowControl/>
        <w:spacing w:line="360" w:lineRule="atLeast"/>
        <w:jc w:val="left"/>
        <w:rPr>
          <w:rFonts w:ascii="Calibri" w:eastAsia="仿宋_GB2312" w:hAnsi="Calibri" w:cs="宋体"/>
          <w:color w:val="000000"/>
          <w:kern w:val="0"/>
        </w:rPr>
      </w:pPr>
      <w:r w:rsidRPr="006940B3">
        <w:rPr>
          <w:rFonts w:ascii="Calibri" w:eastAsia="仿宋_GB2312" w:hAnsi="Calibri" w:cs="宋体" w:hint="eastAsia"/>
          <w:color w:val="000000"/>
          <w:kern w:val="0"/>
        </w:rPr>
        <w:t>附件</w:t>
      </w:r>
    </w:p>
    <w:p w:rsidR="00870B1D" w:rsidRPr="006940B3" w:rsidRDefault="00870B1D" w:rsidP="00870B1D">
      <w:pPr>
        <w:widowControl/>
        <w:spacing w:line="440" w:lineRule="exact"/>
        <w:jc w:val="center"/>
        <w:rPr>
          <w:rFonts w:ascii="文鼎CS大宋" w:eastAsia="文鼎CS大宋" w:hAnsi="黑体" w:cs="宋体"/>
          <w:color w:val="000000"/>
          <w:kern w:val="0"/>
          <w:sz w:val="36"/>
        </w:rPr>
      </w:pPr>
      <w:r w:rsidRPr="006940B3">
        <w:rPr>
          <w:rFonts w:ascii="文鼎CS大宋" w:eastAsia="文鼎CS大宋" w:hAnsi="黑体" w:cs="宋体" w:hint="eastAsia"/>
          <w:color w:val="000000"/>
          <w:kern w:val="0"/>
          <w:sz w:val="36"/>
        </w:rPr>
        <w:t>20</w:t>
      </w:r>
      <w:r>
        <w:rPr>
          <w:rFonts w:ascii="文鼎CS大宋" w:eastAsia="文鼎CS大宋" w:hAnsi="黑体" w:cs="宋体" w:hint="eastAsia"/>
          <w:color w:val="000000"/>
          <w:kern w:val="0"/>
          <w:sz w:val="36"/>
        </w:rPr>
        <w:t>20</w:t>
      </w:r>
      <w:r w:rsidRPr="006940B3">
        <w:rPr>
          <w:rFonts w:ascii="文鼎CS大宋" w:eastAsia="文鼎CS大宋" w:hAnsi="黑体" w:cs="宋体" w:hint="eastAsia"/>
          <w:color w:val="000000"/>
          <w:kern w:val="0"/>
          <w:sz w:val="36"/>
        </w:rPr>
        <w:t>年度咨询工程师（投资）考前</w:t>
      </w:r>
      <w:r>
        <w:rPr>
          <w:rFonts w:ascii="文鼎CS大宋" w:eastAsia="文鼎CS大宋" w:hAnsi="黑体" w:cs="宋体" w:hint="eastAsia"/>
          <w:color w:val="000000"/>
          <w:kern w:val="0"/>
          <w:sz w:val="36"/>
        </w:rPr>
        <w:t>培训</w:t>
      </w:r>
      <w:r w:rsidRPr="006940B3">
        <w:rPr>
          <w:rFonts w:ascii="文鼎CS大宋" w:eastAsia="文鼎CS大宋" w:hAnsi="黑体" w:cs="宋体" w:hint="eastAsia"/>
          <w:color w:val="000000"/>
          <w:kern w:val="0"/>
          <w:sz w:val="36"/>
        </w:rPr>
        <w:t>班报名表</w:t>
      </w:r>
    </w:p>
    <w:p w:rsidR="00870B1D" w:rsidRPr="006940B3" w:rsidRDefault="00870B1D" w:rsidP="00870B1D">
      <w:pPr>
        <w:widowControl/>
        <w:spacing w:line="440" w:lineRule="exact"/>
        <w:jc w:val="left"/>
        <w:rPr>
          <w:rFonts w:ascii="黑体" w:eastAsia="黑体" w:hAnsi="Calibri" w:cs="宋体"/>
          <w:color w:val="000000"/>
          <w:kern w:val="0"/>
          <w:sz w:val="24"/>
          <w:szCs w:val="24"/>
        </w:rPr>
      </w:pPr>
    </w:p>
    <w:p w:rsidR="00870B1D" w:rsidRPr="006940B3" w:rsidRDefault="00870B1D" w:rsidP="00870B1D">
      <w:pPr>
        <w:widowControl/>
        <w:spacing w:line="440" w:lineRule="exact"/>
        <w:ind w:left="-360" w:hanging="180"/>
        <w:jc w:val="left"/>
        <w:rPr>
          <w:rFonts w:ascii="Calibri" w:eastAsia="楷体_GB2312" w:hAnsi="Calibri" w:cs="宋体"/>
          <w:color w:val="000000"/>
          <w:kern w:val="0"/>
          <w:sz w:val="24"/>
        </w:rPr>
      </w:pPr>
      <w:r w:rsidRPr="006940B3">
        <w:rPr>
          <w:rFonts w:ascii="Calibri" w:eastAsia="楷体_GB2312" w:hAnsi="Calibri" w:cs="宋体" w:hint="eastAsia"/>
          <w:color w:val="000000"/>
          <w:kern w:val="0"/>
          <w:sz w:val="24"/>
        </w:rPr>
        <w:t>报名时间：</w:t>
      </w:r>
      <w:r>
        <w:rPr>
          <w:rFonts w:ascii="Calibri" w:eastAsia="楷体_GB2312" w:hAnsi="Calibri" w:cs="宋体"/>
          <w:color w:val="000000"/>
          <w:kern w:val="0"/>
          <w:sz w:val="24"/>
        </w:rPr>
        <w:t xml:space="preserve"> 20</w:t>
      </w:r>
      <w:r>
        <w:rPr>
          <w:rFonts w:ascii="Calibri" w:eastAsia="楷体_GB2312" w:hAnsi="Calibri" w:cs="宋体" w:hint="eastAsia"/>
          <w:color w:val="000000"/>
          <w:kern w:val="0"/>
          <w:sz w:val="24"/>
        </w:rPr>
        <w:t>20</w:t>
      </w:r>
      <w:r w:rsidRPr="006940B3">
        <w:rPr>
          <w:rFonts w:ascii="Calibri" w:eastAsia="楷体_GB2312" w:hAnsi="Calibri" w:cs="宋体" w:hint="eastAsia"/>
          <w:color w:val="000000"/>
          <w:kern w:val="0"/>
          <w:sz w:val="24"/>
        </w:rPr>
        <w:t>年</w:t>
      </w:r>
      <w:r w:rsidRPr="006940B3">
        <w:rPr>
          <w:rFonts w:ascii="Calibri" w:eastAsia="楷体_GB2312" w:hAnsi="Calibri" w:cs="宋体"/>
          <w:color w:val="000000"/>
          <w:kern w:val="0"/>
          <w:sz w:val="24"/>
        </w:rPr>
        <w:t xml:space="preserve"> </w:t>
      </w:r>
      <w:r>
        <w:rPr>
          <w:rFonts w:ascii="Calibri" w:eastAsia="楷体_GB2312" w:hAnsi="Calibri" w:cs="宋体" w:hint="eastAsia"/>
          <w:color w:val="000000"/>
          <w:kern w:val="0"/>
          <w:sz w:val="24"/>
        </w:rPr>
        <w:t xml:space="preserve">  </w:t>
      </w:r>
      <w:r w:rsidRPr="006940B3">
        <w:rPr>
          <w:rFonts w:ascii="Calibri" w:eastAsia="楷体_GB2312" w:hAnsi="Calibri" w:cs="宋体" w:hint="eastAsia"/>
          <w:color w:val="000000"/>
          <w:kern w:val="0"/>
          <w:sz w:val="24"/>
        </w:rPr>
        <w:t>月</w:t>
      </w:r>
      <w:r w:rsidRPr="006940B3">
        <w:rPr>
          <w:rFonts w:ascii="Calibri" w:eastAsia="楷体_GB2312" w:hAnsi="Calibri" w:cs="宋体"/>
          <w:color w:val="000000"/>
          <w:kern w:val="0"/>
          <w:sz w:val="24"/>
        </w:rPr>
        <w:t xml:space="preserve"> </w:t>
      </w:r>
      <w:r>
        <w:rPr>
          <w:rFonts w:ascii="Calibri" w:eastAsia="楷体_GB2312" w:hAnsi="Calibri" w:cs="宋体" w:hint="eastAsia"/>
          <w:color w:val="000000"/>
          <w:kern w:val="0"/>
          <w:sz w:val="24"/>
        </w:rPr>
        <w:t xml:space="preserve">   </w:t>
      </w:r>
      <w:r w:rsidRPr="006940B3">
        <w:rPr>
          <w:rFonts w:ascii="Calibri" w:eastAsia="楷体_GB2312" w:hAnsi="Calibri" w:cs="宋体" w:hint="eastAsia"/>
          <w:color w:val="000000"/>
          <w:kern w:val="0"/>
          <w:sz w:val="24"/>
        </w:rPr>
        <w:t>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899"/>
        <w:gridCol w:w="899"/>
        <w:gridCol w:w="719"/>
        <w:gridCol w:w="719"/>
        <w:gridCol w:w="1542"/>
        <w:gridCol w:w="2126"/>
        <w:gridCol w:w="1048"/>
        <w:gridCol w:w="869"/>
      </w:tblGrid>
      <w:tr w:rsidR="00870B1D" w:rsidRPr="006940B3" w:rsidTr="00C57336">
        <w:trPr>
          <w:cantSplit/>
          <w:trHeight w:val="78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出生</w:t>
            </w:r>
          </w:p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轻微贴照片处</w:t>
            </w:r>
          </w:p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（近期</w:t>
            </w: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1</w:t>
            </w: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寸照片</w:t>
            </w: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2</w:t>
            </w: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张）</w:t>
            </w:r>
          </w:p>
        </w:tc>
      </w:tr>
      <w:tr w:rsidR="00870B1D" w:rsidRPr="006940B3" w:rsidTr="00C57336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工作</w:t>
            </w:r>
          </w:p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单位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黑体" w:eastAsia="黑体" w:hAnsi="Calibri" w:cs="宋体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职称</w:t>
            </w: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/</w:t>
            </w:r>
          </w:p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1D" w:rsidRPr="006940B3" w:rsidRDefault="00870B1D" w:rsidP="00C57336">
            <w:pPr>
              <w:widowControl/>
              <w:jc w:val="left"/>
              <w:rPr>
                <w:rFonts w:ascii="Calibri" w:eastAsia="仿宋_GB2312" w:hAnsi="Calibri" w:cs="宋体"/>
                <w:kern w:val="0"/>
                <w:sz w:val="24"/>
              </w:rPr>
            </w:pPr>
          </w:p>
        </w:tc>
      </w:tr>
      <w:tr w:rsidR="00870B1D" w:rsidRPr="006940B3" w:rsidTr="00C57336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单位</w:t>
            </w:r>
          </w:p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地址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</w:p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邮编</w:t>
            </w:r>
          </w:p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</w:p>
        </w:tc>
      </w:tr>
      <w:tr w:rsidR="00870B1D" w:rsidRPr="006940B3" w:rsidTr="00C5733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电子信箱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是否</w:t>
            </w:r>
          </w:p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6940B3">
              <w:rPr>
                <w:rFonts w:ascii="Calibri" w:eastAsia="仿宋_GB2312" w:hAnsi="Calibri" w:cs="宋体" w:hint="eastAsia"/>
                <w:kern w:val="0"/>
                <w:sz w:val="24"/>
              </w:rPr>
              <w:t>住宿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</w:p>
        </w:tc>
      </w:tr>
      <w:tr w:rsidR="00870B1D" w:rsidRPr="006940B3" w:rsidTr="00C57336">
        <w:trPr>
          <w:trHeight w:val="868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B30B3B" w:rsidRDefault="00870B1D" w:rsidP="00C57336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B30B3B">
              <w:rPr>
                <w:rFonts w:ascii="Calibri" w:eastAsia="仿宋_GB2312" w:hAnsi="Calibri" w:cs="宋体" w:hint="eastAsia"/>
                <w:kern w:val="0"/>
                <w:sz w:val="24"/>
              </w:rPr>
              <w:t>辅导科目</w:t>
            </w:r>
          </w:p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eastAsia="宋体" w:cs="宋体"/>
                <w:kern w:val="0"/>
                <w:sz w:val="24"/>
              </w:rPr>
            </w:pPr>
            <w:r w:rsidRPr="00B30B3B">
              <w:rPr>
                <w:rFonts w:ascii="Calibri" w:eastAsia="仿宋_GB2312" w:hAnsi="Calibri" w:cs="宋体" w:hint="eastAsia"/>
                <w:kern w:val="0"/>
                <w:sz w:val="24"/>
              </w:rPr>
              <w:t>辅导地点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黑体" w:eastAsia="黑体" w:hAnsi="Calibri" w:cs="宋体"/>
                <w:kern w:val="0"/>
                <w:sz w:val="24"/>
              </w:rPr>
            </w:pPr>
            <w:r w:rsidRPr="00870B1D">
              <w:rPr>
                <w:rFonts w:ascii="黑体" w:eastAsia="黑体" w:hAnsi="Calibri" w:cs="宋体" w:hint="eastAsia"/>
                <w:spacing w:val="15"/>
                <w:kern w:val="0"/>
                <w:sz w:val="24"/>
                <w:fitText w:val="2280" w:id="-2014158592"/>
              </w:rPr>
              <w:t>项目决策分析与评</w:t>
            </w:r>
            <w:r w:rsidRPr="00870B1D">
              <w:rPr>
                <w:rFonts w:ascii="黑体" w:eastAsia="黑体" w:hAnsi="Calibri" w:cs="宋体" w:hint="eastAsia"/>
                <w:spacing w:val="-60"/>
                <w:kern w:val="0"/>
                <w:sz w:val="24"/>
                <w:fitText w:val="2280" w:id="-2014158592"/>
              </w:rPr>
              <w:t>价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spacing w:line="440" w:lineRule="exact"/>
              <w:jc w:val="center"/>
              <w:rPr>
                <w:rFonts w:ascii="黑体" w:eastAsia="黑体" w:hAnsi="Calibri" w:cs="宋体"/>
                <w:kern w:val="0"/>
                <w:sz w:val="24"/>
              </w:rPr>
            </w:pPr>
            <w:r w:rsidRPr="00870B1D">
              <w:rPr>
                <w:rFonts w:ascii="黑体" w:eastAsia="黑体" w:hAnsi="Calibri" w:cs="宋体" w:hint="eastAsia"/>
                <w:spacing w:val="15"/>
                <w:kern w:val="0"/>
                <w:sz w:val="24"/>
                <w:fitText w:val="2280" w:id="-2014158591"/>
              </w:rPr>
              <w:t>现代咨询方法与实</w:t>
            </w:r>
            <w:r w:rsidRPr="00870B1D">
              <w:rPr>
                <w:rFonts w:ascii="黑体" w:eastAsia="黑体" w:hAnsi="Calibri" w:cs="宋体" w:hint="eastAsia"/>
                <w:spacing w:val="-60"/>
                <w:kern w:val="0"/>
                <w:sz w:val="24"/>
                <w:fitText w:val="2280" w:id="-2014158591"/>
              </w:rPr>
              <w:t>务</w:t>
            </w:r>
          </w:p>
        </w:tc>
      </w:tr>
      <w:tr w:rsidR="00870B1D" w:rsidRPr="006940B3" w:rsidTr="00C57336">
        <w:trPr>
          <w:trHeight w:val="2698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Default="00870B1D" w:rsidP="00C5733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江苏辰茂新世纪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大酒店</w:t>
            </w:r>
          </w:p>
          <w:p w:rsidR="00870B1D" w:rsidRPr="006940B3" w:rsidRDefault="00870B1D" w:rsidP="00C57336">
            <w:pPr>
              <w:widowControl/>
              <w:spacing w:line="440" w:lineRule="exact"/>
              <w:jc w:val="left"/>
              <w:rPr>
                <w:rFonts w:ascii="黑体" w:eastAsia="黑体" w:hAnsi="Calibri" w:cs="宋体"/>
                <w:kern w:val="0"/>
                <w:sz w:val="24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4B6BE5" w:rsidRDefault="00870B1D" w:rsidP="00C5733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B6B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2020年9月11-13日</w:t>
            </w:r>
          </w:p>
          <w:p w:rsidR="00870B1D" w:rsidRPr="004B6BE5" w:rsidRDefault="00870B1D" w:rsidP="00C5733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B6B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9：00-12：00</w:t>
            </w:r>
          </w:p>
          <w:p w:rsidR="00870B1D" w:rsidRPr="001F3E72" w:rsidRDefault="00870B1D" w:rsidP="00C57336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4B6B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14：00-17：00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D" w:rsidRPr="004B6BE5" w:rsidRDefault="00870B1D" w:rsidP="00C5733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B6B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9月18日14:00-17:00 </w:t>
            </w:r>
          </w:p>
          <w:p w:rsidR="00870B1D" w:rsidRPr="004B6BE5" w:rsidRDefault="00870B1D" w:rsidP="00C5733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B6B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18:00-21:00</w:t>
            </w:r>
          </w:p>
          <w:p w:rsidR="00870B1D" w:rsidRPr="004B6BE5" w:rsidRDefault="00870B1D" w:rsidP="00C5733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B6B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9月19日9:00-12:00</w:t>
            </w:r>
          </w:p>
          <w:p w:rsidR="00870B1D" w:rsidRPr="004B6BE5" w:rsidRDefault="00870B1D" w:rsidP="00C5733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B6B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14:00-17:00 </w:t>
            </w:r>
          </w:p>
          <w:p w:rsidR="00870B1D" w:rsidRPr="004B6BE5" w:rsidRDefault="00870B1D" w:rsidP="00C5733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B6B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18:00-21:00</w:t>
            </w:r>
          </w:p>
          <w:p w:rsidR="00870B1D" w:rsidRPr="004B6BE5" w:rsidRDefault="00870B1D" w:rsidP="00C5733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B6B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9月20日9:00-12:00</w:t>
            </w:r>
          </w:p>
          <w:p w:rsidR="00870B1D" w:rsidRPr="004B6BE5" w:rsidRDefault="00870B1D" w:rsidP="00C5733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B6B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14:00-17:00 </w:t>
            </w:r>
          </w:p>
        </w:tc>
      </w:tr>
      <w:tr w:rsidR="00870B1D" w:rsidRPr="006940B3" w:rsidTr="00C57336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1D" w:rsidRPr="006940B3" w:rsidRDefault="00870B1D" w:rsidP="00C57336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</w:tbl>
    <w:p w:rsidR="00870B1D" w:rsidRPr="006940B3" w:rsidRDefault="00870B1D" w:rsidP="00870B1D">
      <w:pPr>
        <w:widowControl/>
        <w:spacing w:line="360" w:lineRule="exact"/>
        <w:ind w:leftChars="-231" w:left="581" w:hangingChars="550" w:hanging="1320"/>
        <w:jc w:val="left"/>
        <w:rPr>
          <w:rFonts w:ascii="楷体_GB2312" w:eastAsia="楷体_GB2312" w:hAnsi="Calibri" w:cs="宋体"/>
          <w:color w:val="000000"/>
          <w:kern w:val="0"/>
          <w:sz w:val="24"/>
        </w:rPr>
      </w:pPr>
      <w:r w:rsidRPr="006940B3">
        <w:rPr>
          <w:rFonts w:ascii="黑体" w:eastAsia="黑体" w:hAnsi="Calibri" w:cs="宋体" w:hint="eastAsia"/>
          <w:color w:val="000000"/>
          <w:kern w:val="0"/>
          <w:sz w:val="24"/>
        </w:rPr>
        <w:t xml:space="preserve">说明 </w:t>
      </w:r>
      <w:r>
        <w:rPr>
          <w:rFonts w:ascii="黑体" w:eastAsia="黑体" w:hAnsi="Calibri" w:cs="宋体" w:hint="eastAsia"/>
          <w:color w:val="000000"/>
          <w:kern w:val="0"/>
          <w:sz w:val="24"/>
        </w:rPr>
        <w:t xml:space="preserve"> </w:t>
      </w:r>
      <w:r w:rsidRPr="006940B3">
        <w:rPr>
          <w:rFonts w:ascii="楷体_GB2312" w:eastAsia="楷体_GB2312" w:hAnsi="Calibri" w:cs="宋体" w:hint="eastAsia"/>
          <w:color w:val="000000"/>
          <w:kern w:val="0"/>
          <w:sz w:val="24"/>
        </w:rPr>
        <w:t>1、</w:t>
      </w:r>
      <w:r>
        <w:rPr>
          <w:rFonts w:ascii="楷体_GB2312" w:eastAsia="楷体_GB2312" w:hAnsi="Calibri" w:cs="宋体" w:hint="eastAsia"/>
          <w:color w:val="000000"/>
          <w:kern w:val="0"/>
          <w:sz w:val="24"/>
        </w:rPr>
        <w:t>2020</w:t>
      </w:r>
      <w:r w:rsidRPr="006940B3">
        <w:rPr>
          <w:rFonts w:ascii="楷体_GB2312" w:eastAsia="楷体_GB2312" w:hAnsi="Calibri" w:cs="宋体" w:hint="eastAsia"/>
          <w:color w:val="000000"/>
          <w:kern w:val="0"/>
          <w:sz w:val="24"/>
        </w:rPr>
        <w:t>年考试时间为</w:t>
      </w:r>
      <w:r>
        <w:rPr>
          <w:rFonts w:ascii="楷体_GB2312" w:eastAsia="楷体_GB2312" w:hAnsi="Calibri" w:cs="宋体" w:hint="eastAsia"/>
          <w:color w:val="000000"/>
          <w:kern w:val="0"/>
          <w:sz w:val="24"/>
        </w:rPr>
        <w:t>11</w:t>
      </w:r>
      <w:r w:rsidRPr="006940B3">
        <w:rPr>
          <w:rFonts w:ascii="楷体_GB2312" w:eastAsia="楷体_GB2312" w:hAnsi="Calibri" w:cs="宋体" w:hint="eastAsia"/>
          <w:color w:val="000000"/>
          <w:kern w:val="0"/>
          <w:sz w:val="24"/>
        </w:rPr>
        <w:t>月</w:t>
      </w:r>
      <w:r>
        <w:rPr>
          <w:rFonts w:ascii="楷体_GB2312" w:eastAsia="楷体_GB2312" w:hAnsi="Calibri" w:cs="宋体" w:hint="eastAsia"/>
          <w:color w:val="000000"/>
          <w:kern w:val="0"/>
          <w:sz w:val="24"/>
        </w:rPr>
        <w:t>7</w:t>
      </w:r>
      <w:r w:rsidRPr="006940B3">
        <w:rPr>
          <w:rFonts w:ascii="楷体_GB2312" w:eastAsia="楷体_GB2312" w:hAnsi="Calibri" w:cs="宋体" w:hint="eastAsia"/>
          <w:color w:val="000000"/>
          <w:kern w:val="0"/>
          <w:sz w:val="24"/>
        </w:rPr>
        <w:t>至</w:t>
      </w:r>
      <w:r>
        <w:rPr>
          <w:rFonts w:ascii="楷体_GB2312" w:eastAsia="楷体_GB2312" w:hAnsi="Calibri" w:cs="宋体" w:hint="eastAsia"/>
          <w:color w:val="000000"/>
          <w:kern w:val="0"/>
          <w:sz w:val="24"/>
        </w:rPr>
        <w:t>8</w:t>
      </w:r>
      <w:r w:rsidRPr="006940B3">
        <w:rPr>
          <w:rFonts w:ascii="楷体_GB2312" w:eastAsia="楷体_GB2312" w:hAnsi="Calibri" w:cs="宋体" w:hint="eastAsia"/>
          <w:color w:val="000000"/>
          <w:kern w:val="0"/>
          <w:sz w:val="24"/>
        </w:rPr>
        <w:t>日。</w:t>
      </w:r>
    </w:p>
    <w:p w:rsidR="00870B1D" w:rsidRPr="006940B3" w:rsidRDefault="00870B1D" w:rsidP="00870B1D">
      <w:pPr>
        <w:widowControl/>
        <w:spacing w:line="360" w:lineRule="exact"/>
        <w:ind w:leftChars="114" w:left="725" w:hangingChars="150" w:hanging="360"/>
        <w:jc w:val="left"/>
        <w:rPr>
          <w:rFonts w:ascii="楷体_GB2312" w:eastAsia="楷体_GB2312" w:hAnsi="Calibri" w:cs="宋体"/>
          <w:color w:val="000000"/>
          <w:kern w:val="0"/>
          <w:sz w:val="24"/>
        </w:rPr>
      </w:pPr>
      <w:r w:rsidRPr="006940B3">
        <w:rPr>
          <w:rFonts w:ascii="楷体_GB2312" w:eastAsia="楷体_GB2312" w:hAnsi="Calibri" w:cs="宋体" w:hint="eastAsia"/>
          <w:color w:val="000000"/>
          <w:kern w:val="0"/>
          <w:sz w:val="24"/>
        </w:rPr>
        <w:t>2、省工程咨询协会为全国咨询工程师管委会核准培训机构。联系人：曹蓉；电话：025-83581331；邮箱：</w:t>
      </w:r>
      <w:r>
        <w:rPr>
          <w:rFonts w:ascii="楷体_GB2312" w:eastAsia="楷体_GB2312" w:hAnsi="Calibri" w:cs="宋体" w:hint="eastAsia"/>
          <w:color w:val="000000"/>
          <w:kern w:val="0"/>
          <w:sz w:val="24"/>
        </w:rPr>
        <w:t>1264994830</w:t>
      </w:r>
      <w:r w:rsidRPr="006940B3">
        <w:rPr>
          <w:rFonts w:ascii="楷体_GB2312" w:eastAsia="楷体_GB2312" w:hAnsi="Calibri" w:cs="宋体" w:hint="eastAsia"/>
          <w:color w:val="000000"/>
          <w:kern w:val="0"/>
          <w:sz w:val="24"/>
        </w:rPr>
        <w:t>@QQ.com</w:t>
      </w:r>
    </w:p>
    <w:p w:rsidR="00870B1D" w:rsidRPr="006940B3" w:rsidRDefault="00870B1D" w:rsidP="00870B1D">
      <w:pPr>
        <w:widowControl/>
        <w:spacing w:line="360" w:lineRule="exact"/>
        <w:ind w:leftChars="114" w:left="725" w:hangingChars="150" w:hanging="360"/>
        <w:jc w:val="left"/>
        <w:rPr>
          <w:rFonts w:eastAsia="宋体" w:cs="宋体"/>
          <w:color w:val="000000"/>
          <w:kern w:val="0"/>
          <w:sz w:val="24"/>
          <w:szCs w:val="24"/>
        </w:rPr>
      </w:pPr>
      <w:r w:rsidRPr="006940B3">
        <w:rPr>
          <w:rFonts w:ascii="楷体_GB2312" w:eastAsia="楷体_GB2312" w:hAnsi="Calibri" w:cs="宋体" w:hint="eastAsia"/>
          <w:color w:val="000000"/>
          <w:kern w:val="0"/>
          <w:sz w:val="24"/>
        </w:rPr>
        <w:t>3、考前辅导课程可以任报</w:t>
      </w:r>
      <w:proofErr w:type="gramStart"/>
      <w:r w:rsidRPr="006940B3">
        <w:rPr>
          <w:rFonts w:ascii="楷体_GB2312" w:eastAsia="楷体_GB2312" w:hAnsi="Calibri" w:cs="宋体" w:hint="eastAsia"/>
          <w:color w:val="000000"/>
          <w:kern w:val="0"/>
          <w:sz w:val="24"/>
        </w:rPr>
        <w:t>一</w:t>
      </w:r>
      <w:proofErr w:type="gramEnd"/>
      <w:r w:rsidRPr="006940B3">
        <w:rPr>
          <w:rFonts w:ascii="楷体_GB2312" w:eastAsia="楷体_GB2312" w:hAnsi="Calibri" w:cs="宋体" w:hint="eastAsia"/>
          <w:color w:val="000000"/>
          <w:kern w:val="0"/>
          <w:sz w:val="24"/>
        </w:rPr>
        <w:t>科或多科，</w:t>
      </w:r>
      <w:r w:rsidRPr="006940B3">
        <w:rPr>
          <w:rFonts w:ascii="仿宋_GB2312" w:eastAsia="仿宋_GB2312" w:hAnsi="Calibri" w:cs="宋体" w:hint="eastAsia"/>
          <w:color w:val="000000"/>
          <w:kern w:val="0"/>
          <w:sz w:val="24"/>
        </w:rPr>
        <w:t>请在</w:t>
      </w:r>
      <w:r w:rsidRPr="006940B3">
        <w:rPr>
          <w:rFonts w:ascii="楷体_GB2312" w:eastAsia="楷体_GB2312" w:hAnsi="Calibri" w:cs="宋体" w:hint="eastAsia"/>
          <w:color w:val="000000"/>
          <w:kern w:val="0"/>
          <w:sz w:val="24"/>
        </w:rPr>
        <w:t>您需要的辅导课程栏内打“√”，可现场报名或加入</w:t>
      </w:r>
      <w:r>
        <w:rPr>
          <w:rFonts w:ascii="楷体_GB2312" w:eastAsia="楷体_GB2312" w:hAnsi="Calibri" w:cs="宋体" w:hint="eastAsia"/>
          <w:color w:val="000000"/>
          <w:kern w:val="0"/>
          <w:sz w:val="24"/>
        </w:rPr>
        <w:t>工程咨询师考试交流</w:t>
      </w:r>
      <w:r w:rsidRPr="006940B3">
        <w:rPr>
          <w:rFonts w:ascii="楷体_GB2312" w:eastAsia="楷体_GB2312" w:hAnsi="Calibri" w:cs="宋体" w:hint="eastAsia"/>
          <w:color w:val="000000"/>
          <w:kern w:val="0"/>
          <w:sz w:val="24"/>
        </w:rPr>
        <w:t>群：</w:t>
      </w:r>
      <w:r w:rsidRPr="004A6AC8">
        <w:rPr>
          <w:rFonts w:ascii="仿宋" w:eastAsia="仿宋" w:hAnsi="仿宋" w:cs="宋体"/>
          <w:color w:val="000000"/>
          <w:kern w:val="0"/>
          <w:sz w:val="28"/>
          <w:szCs w:val="28"/>
        </w:rPr>
        <w:t>779028335</w:t>
      </w:r>
      <w:r w:rsidRPr="006940B3">
        <w:rPr>
          <w:rFonts w:ascii="楷体_GB2312" w:eastAsia="楷体_GB2312" w:hAnsi="Calibri" w:cs="宋体" w:hint="eastAsia"/>
          <w:color w:val="000000"/>
          <w:kern w:val="0"/>
          <w:sz w:val="24"/>
        </w:rPr>
        <w:t>，将报名表发至协会工作人员。</w:t>
      </w:r>
    </w:p>
    <w:p w:rsidR="000444F8" w:rsidRPr="00870B1D" w:rsidRDefault="00870B1D"/>
    <w:sectPr w:rsidR="000444F8" w:rsidRPr="00870B1D" w:rsidSect="00EB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CS大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B1D"/>
    <w:rsid w:val="00870B1D"/>
    <w:rsid w:val="009024BE"/>
    <w:rsid w:val="00DC18B7"/>
    <w:rsid w:val="00EB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1D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tz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</dc:creator>
  <cp:lastModifiedBy>syh</cp:lastModifiedBy>
  <cp:revision>1</cp:revision>
  <dcterms:created xsi:type="dcterms:W3CDTF">2020-07-30T01:33:00Z</dcterms:created>
  <dcterms:modified xsi:type="dcterms:W3CDTF">2020-07-30T01:33:00Z</dcterms:modified>
</cp:coreProperties>
</file>